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15CD8" w14:textId="77777777" w:rsidR="004F2B3D" w:rsidRDefault="004F2B3D" w:rsidP="004F2B3D">
      <w:r>
        <w:t>Please right click on the graphic below and select copy to add this to your email signature as appropriate.</w:t>
      </w:r>
    </w:p>
    <w:p w14:paraId="04B79D30" w14:textId="77777777" w:rsidR="004F2B3D" w:rsidRDefault="004F2B3D"/>
    <w:p w14:paraId="4BDC159A" w14:textId="368FDF07" w:rsidR="004F2B3D" w:rsidRDefault="004F2B3D">
      <w:r w:rsidRPr="004F2B3D">
        <w:drawing>
          <wp:inline distT="0" distB="0" distL="0" distR="0" wp14:anchorId="486BCE7C" wp14:editId="3D45BB01">
            <wp:extent cx="5661660" cy="2186305"/>
            <wp:effectExtent l="133350" t="76200" r="72390" b="137795"/>
            <wp:docPr id="2241880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188028" name=""/>
                    <pic:cNvPicPr/>
                  </pic:nvPicPr>
                  <pic:blipFill rotWithShape="1">
                    <a:blip r:embed="rId4"/>
                    <a:srcRect l="1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660" cy="218630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chemeClr val="tx2">
                          <a:alpha val="40000"/>
                        </a:scheme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F2B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B3D"/>
    <w:rsid w:val="001438CB"/>
    <w:rsid w:val="004B0B62"/>
    <w:rsid w:val="004E3359"/>
    <w:rsid w:val="004F2B3D"/>
    <w:rsid w:val="00645F84"/>
    <w:rsid w:val="00AF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C1AA6"/>
  <w15:chartTrackingRefBased/>
  <w15:docId w15:val="{DA68EC16-E49A-462C-AF95-BA21FCAA3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B3D"/>
  </w:style>
  <w:style w:type="paragraph" w:styleId="Heading1">
    <w:name w:val="heading 1"/>
    <w:basedOn w:val="Normal"/>
    <w:next w:val="Normal"/>
    <w:link w:val="Heading1Char"/>
    <w:uiPriority w:val="9"/>
    <w:qFormat/>
    <w:rsid w:val="004F2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B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95</Characters>
  <Application>Microsoft Office Word</Application>
  <DocSecurity>0</DocSecurity>
  <Lines>1</Lines>
  <Paragraphs>1</Paragraphs>
  <ScaleCrop>false</ScaleCrop>
  <Company>Swindon Borough Council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Barstow</dc:creator>
  <cp:keywords/>
  <dc:description/>
  <cp:lastModifiedBy>Jackie Barstow</cp:lastModifiedBy>
  <cp:revision>1</cp:revision>
  <dcterms:created xsi:type="dcterms:W3CDTF">2026-09-29T07:44:00Z</dcterms:created>
  <dcterms:modified xsi:type="dcterms:W3CDTF">2026-09-29T07:47:00Z</dcterms:modified>
</cp:coreProperties>
</file>