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5FFA" w14:textId="5DAF79E7" w:rsidR="0028621C" w:rsidRPr="00D72C5D" w:rsidRDefault="0028621C">
      <w:pPr>
        <w:rPr>
          <w:b/>
          <w:bCs/>
          <w:sz w:val="28"/>
          <w:szCs w:val="28"/>
        </w:rPr>
      </w:pPr>
    </w:p>
    <w:p w14:paraId="2072D6E2" w14:textId="77777777" w:rsidR="0028621C" w:rsidRDefault="0028621C">
      <w:pPr>
        <w:rPr>
          <w:b/>
          <w:bCs/>
          <w:sz w:val="24"/>
          <w:szCs w:val="24"/>
        </w:rPr>
      </w:pPr>
    </w:p>
    <w:p w14:paraId="70AA6681" w14:textId="77777777" w:rsidR="0028621C" w:rsidRDefault="0028621C">
      <w:pPr>
        <w:rPr>
          <w:b/>
          <w:bCs/>
          <w:sz w:val="24"/>
          <w:szCs w:val="24"/>
        </w:rPr>
      </w:pPr>
    </w:p>
    <w:p w14:paraId="542B4ADD" w14:textId="77777777" w:rsidR="0028621C" w:rsidRDefault="002862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complete referral: </w:t>
      </w:r>
    </w:p>
    <w:p w14:paraId="1BE3DE9F" w14:textId="77777777" w:rsidR="0028621C" w:rsidRDefault="0028621C">
      <w:pPr>
        <w:rPr>
          <w:b/>
          <w:bCs/>
          <w:sz w:val="24"/>
          <w:szCs w:val="24"/>
        </w:rPr>
      </w:pPr>
    </w:p>
    <w:p w14:paraId="0FE0478A" w14:textId="59CF996A" w:rsidR="0028621C" w:rsidRDefault="0028621C">
      <w:pPr>
        <w:rPr>
          <w:sz w:val="24"/>
          <w:szCs w:val="24"/>
        </w:rPr>
      </w:pPr>
      <w:r>
        <w:rPr>
          <w:sz w:val="24"/>
          <w:szCs w:val="24"/>
        </w:rPr>
        <w:t xml:space="preserve">By completing this referral form, </w:t>
      </w:r>
      <w:r w:rsidR="008829CD">
        <w:rPr>
          <w:sz w:val="24"/>
          <w:szCs w:val="24"/>
        </w:rPr>
        <w:t>appreciate</w:t>
      </w:r>
      <w:r w:rsidR="003478DA">
        <w:rPr>
          <w:sz w:val="24"/>
          <w:szCs w:val="24"/>
        </w:rPr>
        <w:t xml:space="preserve"> </w:t>
      </w:r>
      <w:r w:rsidR="008829CD">
        <w:rPr>
          <w:sz w:val="24"/>
          <w:szCs w:val="24"/>
        </w:rPr>
        <w:t xml:space="preserve">you </w:t>
      </w:r>
      <w:r w:rsidR="003478DA">
        <w:rPr>
          <w:sz w:val="24"/>
          <w:szCs w:val="24"/>
        </w:rPr>
        <w:t>are</w:t>
      </w:r>
      <w:r>
        <w:rPr>
          <w:sz w:val="24"/>
          <w:szCs w:val="24"/>
        </w:rPr>
        <w:t xml:space="preserve"> helping us to make contact with the </w:t>
      </w:r>
      <w:r w:rsidR="003478DA">
        <w:rPr>
          <w:sz w:val="24"/>
          <w:szCs w:val="24"/>
        </w:rPr>
        <w:t>Family as quickly as possible</w:t>
      </w:r>
      <w:r>
        <w:rPr>
          <w:sz w:val="24"/>
          <w:szCs w:val="24"/>
        </w:rPr>
        <w:t xml:space="preserve">. We would </w:t>
      </w:r>
      <w:r w:rsidR="007C185E">
        <w:rPr>
          <w:sz w:val="24"/>
          <w:szCs w:val="24"/>
        </w:rPr>
        <w:t>appreciate</w:t>
      </w:r>
      <w:r>
        <w:rPr>
          <w:sz w:val="24"/>
          <w:szCs w:val="24"/>
        </w:rPr>
        <w:t xml:space="preserve"> it if you could include as much information as possible – this saves the </w:t>
      </w:r>
      <w:r w:rsidR="003478DA">
        <w:rPr>
          <w:sz w:val="24"/>
          <w:szCs w:val="24"/>
        </w:rPr>
        <w:t>Family</w:t>
      </w:r>
      <w:r>
        <w:rPr>
          <w:sz w:val="24"/>
          <w:szCs w:val="24"/>
        </w:rPr>
        <w:t xml:space="preserve"> from </w:t>
      </w:r>
      <w:proofErr w:type="gramStart"/>
      <w:r>
        <w:rPr>
          <w:sz w:val="24"/>
          <w:szCs w:val="24"/>
        </w:rPr>
        <w:t>being asked</w:t>
      </w:r>
      <w:proofErr w:type="gramEnd"/>
      <w:r>
        <w:rPr>
          <w:sz w:val="24"/>
          <w:szCs w:val="24"/>
        </w:rPr>
        <w:t xml:space="preserve"> the same questions twice and help us to understand their support needs and current circumstances.</w:t>
      </w:r>
    </w:p>
    <w:p w14:paraId="2A254171" w14:textId="77777777" w:rsidR="0028621C" w:rsidRDefault="0028621C">
      <w:pPr>
        <w:rPr>
          <w:sz w:val="24"/>
          <w:szCs w:val="24"/>
        </w:rPr>
      </w:pPr>
    </w:p>
    <w:p w14:paraId="31CD3E96" w14:textId="50D56114" w:rsidR="0028621C" w:rsidRPr="007B0A2C" w:rsidRDefault="0028621C">
      <w:pPr>
        <w:rPr>
          <w:sz w:val="24"/>
          <w:szCs w:val="24"/>
        </w:rPr>
      </w:pPr>
      <w:r>
        <w:rPr>
          <w:sz w:val="24"/>
          <w:szCs w:val="24"/>
        </w:rPr>
        <w:t xml:space="preserve">Please do include risks to the </w:t>
      </w:r>
      <w:r w:rsidR="0098231B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and any risk factors for professionals working with this </w:t>
      </w:r>
      <w:proofErr w:type="gramStart"/>
      <w:r>
        <w:rPr>
          <w:sz w:val="24"/>
          <w:szCs w:val="24"/>
        </w:rPr>
        <w:t>individual</w:t>
      </w:r>
      <w:proofErr w:type="gramEnd"/>
      <w:r>
        <w:rPr>
          <w:sz w:val="24"/>
          <w:szCs w:val="24"/>
        </w:rPr>
        <w:t xml:space="preserve">. </w:t>
      </w:r>
    </w:p>
    <w:p w14:paraId="50E7D797" w14:textId="77777777" w:rsidR="00287902" w:rsidRDefault="00287902">
      <w:pPr>
        <w:rPr>
          <w:b/>
          <w:bCs/>
          <w:sz w:val="24"/>
          <w:szCs w:val="24"/>
        </w:rPr>
      </w:pPr>
    </w:p>
    <w:p w14:paraId="29E6C32E" w14:textId="6F0732DF" w:rsidR="0028621C" w:rsidRDefault="002862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submit this referral: </w:t>
      </w:r>
    </w:p>
    <w:p w14:paraId="023797FE" w14:textId="29CE8BDE" w:rsidR="00D478DA" w:rsidRDefault="00D478DA">
      <w:pPr>
        <w:rPr>
          <w:b/>
          <w:bCs/>
          <w:sz w:val="24"/>
          <w:szCs w:val="24"/>
        </w:rPr>
      </w:pPr>
    </w:p>
    <w:p w14:paraId="6ACE390F" w14:textId="48182C46" w:rsidR="00287902" w:rsidRDefault="00D478DA" w:rsidP="0028621C">
      <w:pPr>
        <w:rPr>
          <w:sz w:val="24"/>
          <w:szCs w:val="24"/>
        </w:rPr>
      </w:pPr>
      <w:r>
        <w:rPr>
          <w:sz w:val="24"/>
          <w:szCs w:val="24"/>
        </w:rPr>
        <w:t xml:space="preserve">Please send referral to Early Help Hub, stating you would like the Behaviour Change Program through Swindon </w:t>
      </w:r>
      <w:r w:rsidR="007C185E">
        <w:rPr>
          <w:sz w:val="24"/>
          <w:szCs w:val="24"/>
        </w:rPr>
        <w:t>Wome’sAid: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44838572" w14:textId="77777777" w:rsidR="00D478DA" w:rsidRDefault="00D478DA" w:rsidP="0028621C">
      <w:pPr>
        <w:rPr>
          <w:sz w:val="24"/>
          <w:szCs w:val="24"/>
        </w:rPr>
      </w:pPr>
    </w:p>
    <w:p w14:paraId="4A9F8302" w14:textId="70CD8796" w:rsidR="0028621C" w:rsidRDefault="0028621C" w:rsidP="0028621C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D478DA">
        <w:rPr>
          <w:sz w:val="24"/>
          <w:szCs w:val="24"/>
        </w:rPr>
        <w:t xml:space="preserve">: </w:t>
      </w:r>
      <w:hyperlink r:id="rId10" w:history="1">
        <w:r w:rsidR="00D478DA" w:rsidRPr="004C4C5A">
          <w:rPr>
            <w:rStyle w:val="Hyperlink"/>
            <w:sz w:val="24"/>
            <w:szCs w:val="24"/>
          </w:rPr>
          <w:t>ehhub@swindon.gov.uk</w:t>
        </w:r>
      </w:hyperlink>
      <w:r w:rsidR="00D478DA">
        <w:rPr>
          <w:sz w:val="24"/>
          <w:szCs w:val="24"/>
        </w:rPr>
        <w:t xml:space="preserve"> </w:t>
      </w:r>
    </w:p>
    <w:p w14:paraId="712EFA91" w14:textId="77777777" w:rsidR="00C62746" w:rsidRPr="00C62746" w:rsidRDefault="00C62746" w:rsidP="0028621C">
      <w:pPr>
        <w:rPr>
          <w:sz w:val="24"/>
          <w:szCs w:val="24"/>
        </w:rPr>
      </w:pPr>
    </w:p>
    <w:p w14:paraId="6FA7CD10" w14:textId="1372C4B8" w:rsidR="00A6291E" w:rsidRDefault="00A6291E" w:rsidP="0028621C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5"/>
        <w:tblW w:w="10134" w:type="dxa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3193"/>
      </w:tblGrid>
      <w:tr w:rsidR="003F05FD" w14:paraId="6BB2C837" w14:textId="77777777" w:rsidTr="003F05FD">
        <w:trPr>
          <w:trHeight w:val="1979"/>
        </w:trPr>
        <w:tc>
          <w:tcPr>
            <w:tcW w:w="2252" w:type="dxa"/>
          </w:tcPr>
          <w:p w14:paraId="72320C78" w14:textId="77777777" w:rsidR="003F05FD" w:rsidRDefault="003F05FD" w:rsidP="003F05FD">
            <w:pPr>
              <w:rPr>
                <w:b/>
                <w:bCs/>
                <w:sz w:val="32"/>
                <w:szCs w:val="32"/>
              </w:rPr>
            </w:pPr>
          </w:p>
          <w:p w14:paraId="05153961" w14:textId="77777777" w:rsidR="003F05FD" w:rsidRDefault="003F05FD" w:rsidP="003F05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Service </w:t>
            </w:r>
          </w:p>
          <w:p w14:paraId="1A46F35D" w14:textId="31DCD0BE" w:rsidR="003F05FD" w:rsidRPr="003F05FD" w:rsidRDefault="003F05FD" w:rsidP="003F05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Requested</w:t>
            </w:r>
          </w:p>
        </w:tc>
        <w:tc>
          <w:tcPr>
            <w:tcW w:w="2252" w:type="dxa"/>
          </w:tcPr>
          <w:p w14:paraId="75829D3A" w14:textId="77777777" w:rsidR="003F05FD" w:rsidRDefault="003F05FD" w:rsidP="003F05FD">
            <w:pPr>
              <w:rPr>
                <w:b/>
                <w:bCs/>
                <w:sz w:val="28"/>
                <w:szCs w:val="28"/>
              </w:rPr>
            </w:pPr>
          </w:p>
          <w:sdt>
            <w:sdtPr>
              <w:rPr>
                <w:b/>
                <w:bCs/>
                <w:sz w:val="28"/>
                <w:szCs w:val="28"/>
              </w:rPr>
              <w:id w:val="194387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E3CE" w14:textId="44202F9A" w:rsidR="003F05FD" w:rsidRDefault="00F86B66" w:rsidP="00DA6402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2EF3084F" w14:textId="091D5761" w:rsidR="003F05FD" w:rsidRPr="003F05FD" w:rsidRDefault="003F05FD" w:rsidP="003F05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Behaviour Change </w:t>
            </w:r>
            <w:r>
              <w:rPr>
                <w:b/>
                <w:bCs/>
                <w:sz w:val="24"/>
                <w:szCs w:val="24"/>
              </w:rPr>
              <w:br/>
              <w:t>Program</w:t>
            </w:r>
          </w:p>
        </w:tc>
        <w:tc>
          <w:tcPr>
            <w:tcW w:w="2437" w:type="dxa"/>
          </w:tcPr>
          <w:p w14:paraId="3989D588" w14:textId="77777777" w:rsidR="003F05FD" w:rsidRDefault="003F05FD" w:rsidP="003F05FD">
            <w:pPr>
              <w:rPr>
                <w:b/>
                <w:bCs/>
                <w:sz w:val="28"/>
                <w:szCs w:val="28"/>
              </w:rPr>
            </w:pPr>
          </w:p>
          <w:p w14:paraId="190B8A26" w14:textId="0FC9022E" w:rsidR="000E662A" w:rsidRDefault="00F86B66" w:rsidP="000E66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t xml:space="preserve"> </w:t>
            </w:r>
            <w:r w:rsidR="000E662A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8846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62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3C928A27" w14:textId="41513179" w:rsidR="003F05FD" w:rsidRPr="003F05FD" w:rsidRDefault="003F05FD" w:rsidP="000E6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Support</w:t>
            </w:r>
            <w:r>
              <w:rPr>
                <w:b/>
                <w:bCs/>
                <w:sz w:val="24"/>
                <w:szCs w:val="24"/>
              </w:rPr>
              <w:br/>
              <w:t>Work</w:t>
            </w:r>
          </w:p>
        </w:tc>
        <w:tc>
          <w:tcPr>
            <w:tcW w:w="3193" w:type="dxa"/>
          </w:tcPr>
          <w:p w14:paraId="7FB698FB" w14:textId="77777777" w:rsidR="003F05FD" w:rsidRDefault="003F05FD" w:rsidP="00BA20D0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11365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C84F5" w14:textId="2EFF870A" w:rsidR="008A14F6" w:rsidRDefault="0045512A" w:rsidP="007C5D6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F7C1F9D" w14:textId="77777777" w:rsidR="007C5D66" w:rsidRDefault="007C5D66" w:rsidP="008A14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CAD0A2" w14:textId="7A9DB6D6" w:rsidR="008A14F6" w:rsidRPr="008A14F6" w:rsidRDefault="008A14F6" w:rsidP="008A14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Children and Young People </w:t>
            </w:r>
            <w:r>
              <w:rPr>
                <w:b/>
                <w:bCs/>
                <w:sz w:val="24"/>
                <w:szCs w:val="24"/>
              </w:rPr>
              <w:br/>
              <w:t>(CYP)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1"/>
        <w:tblW w:w="10207" w:type="dxa"/>
        <w:tblLook w:val="04A0" w:firstRow="1" w:lastRow="0" w:firstColumn="1" w:lastColumn="0" w:noHBand="0" w:noVBand="1"/>
      </w:tblPr>
      <w:tblGrid>
        <w:gridCol w:w="1702"/>
        <w:gridCol w:w="3822"/>
        <w:gridCol w:w="4683"/>
      </w:tblGrid>
      <w:tr w:rsidR="003F05FD" w14:paraId="393504B7" w14:textId="77777777" w:rsidTr="00A64984">
        <w:trPr>
          <w:trHeight w:val="563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45ABE25" w14:textId="77777777" w:rsidR="003F05FD" w:rsidRDefault="003F05FD" w:rsidP="003F05FD">
            <w:pPr>
              <w:rPr>
                <w:b/>
                <w:bCs/>
                <w:sz w:val="28"/>
                <w:szCs w:val="28"/>
              </w:rPr>
            </w:pPr>
          </w:p>
          <w:p w14:paraId="083D7819" w14:textId="77777777" w:rsidR="003F05FD" w:rsidRPr="004C6EBB" w:rsidRDefault="003F05FD" w:rsidP="003F05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Referrer’s Details</w:t>
            </w:r>
          </w:p>
        </w:tc>
      </w:tr>
      <w:tr w:rsidR="004B3AEC" w14:paraId="4129B637" w14:textId="77777777" w:rsidTr="00AD2A01">
        <w:tc>
          <w:tcPr>
            <w:tcW w:w="10207" w:type="dxa"/>
            <w:gridSpan w:val="3"/>
          </w:tcPr>
          <w:p w14:paraId="32CB6D37" w14:textId="719C3071" w:rsidR="004B3AEC" w:rsidRPr="00083F21" w:rsidRDefault="004B3AEC" w:rsidP="003F05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 completed by Early Help Hub </w:t>
            </w:r>
            <w:r w:rsidR="00D451BD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621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51BD">
              <w:rPr>
                <w:b/>
                <w:bCs/>
                <w:sz w:val="24"/>
                <w:szCs w:val="24"/>
              </w:rPr>
              <w:t xml:space="preserve">                                         Other Agency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3256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51BD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3F05FD" w14:paraId="283FD7D0" w14:textId="77777777" w:rsidTr="0064228B">
        <w:tc>
          <w:tcPr>
            <w:tcW w:w="1702" w:type="dxa"/>
          </w:tcPr>
          <w:p w14:paraId="4202ABB5" w14:textId="77777777" w:rsidR="003F05FD" w:rsidRPr="00083F21" w:rsidRDefault="003F05FD" w:rsidP="003F05FD">
            <w:pPr>
              <w:rPr>
                <w:b/>
                <w:bCs/>
                <w:sz w:val="24"/>
                <w:szCs w:val="24"/>
              </w:rPr>
            </w:pPr>
            <w:r w:rsidRPr="00083F21">
              <w:rPr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3822" w:type="dxa"/>
          </w:tcPr>
          <w:p w14:paraId="7B8226AD" w14:textId="77777777" w:rsidR="003F05FD" w:rsidRDefault="003F05FD" w:rsidP="003F05FD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4B12B894" w14:textId="77777777" w:rsidR="003F05FD" w:rsidRPr="00083F21" w:rsidRDefault="003F05FD" w:rsidP="003F05FD">
            <w:pPr>
              <w:rPr>
                <w:b/>
                <w:bCs/>
                <w:sz w:val="24"/>
                <w:szCs w:val="24"/>
              </w:rPr>
            </w:pPr>
            <w:r w:rsidRPr="00083F21">
              <w:rPr>
                <w:b/>
                <w:bCs/>
                <w:sz w:val="24"/>
                <w:szCs w:val="24"/>
              </w:rPr>
              <w:t xml:space="preserve">Phone number: </w:t>
            </w:r>
          </w:p>
        </w:tc>
      </w:tr>
      <w:tr w:rsidR="0064228B" w14:paraId="32B48282" w14:textId="77777777" w:rsidTr="005A6247">
        <w:tc>
          <w:tcPr>
            <w:tcW w:w="10207" w:type="dxa"/>
            <w:gridSpan w:val="3"/>
          </w:tcPr>
          <w:p w14:paraId="5A05FC7F" w14:textId="363B5DED" w:rsidR="0064228B" w:rsidRPr="00083F21" w:rsidRDefault="0064228B" w:rsidP="003F05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</w:tr>
    </w:tbl>
    <w:p w14:paraId="1AD86871" w14:textId="324F80E4" w:rsidR="004C363F" w:rsidRDefault="004C363F" w:rsidP="00673098">
      <w:pPr>
        <w:rPr>
          <w:b/>
          <w:bCs/>
          <w:sz w:val="28"/>
          <w:szCs w:val="28"/>
        </w:rPr>
      </w:pPr>
    </w:p>
    <w:p w14:paraId="2F107A2E" w14:textId="262BF7E7" w:rsidR="00C62746" w:rsidRDefault="00C62746" w:rsidP="00673098">
      <w:pPr>
        <w:rPr>
          <w:b/>
          <w:bCs/>
          <w:sz w:val="28"/>
          <w:szCs w:val="28"/>
        </w:rPr>
      </w:pPr>
    </w:p>
    <w:p w14:paraId="7FD20D70" w14:textId="385A8E8E" w:rsidR="00C62746" w:rsidRDefault="00C62746" w:rsidP="00673098">
      <w:pPr>
        <w:rPr>
          <w:b/>
          <w:bCs/>
          <w:sz w:val="28"/>
          <w:szCs w:val="28"/>
        </w:rPr>
      </w:pPr>
    </w:p>
    <w:p w14:paraId="051BA3A6" w14:textId="77777777" w:rsidR="00C62746" w:rsidRDefault="00C62746" w:rsidP="00673098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2"/>
        <w:tblW w:w="10160" w:type="dxa"/>
        <w:tblLook w:val="04A0" w:firstRow="1" w:lastRow="0" w:firstColumn="1" w:lastColumn="0" w:noHBand="0" w:noVBand="1"/>
      </w:tblPr>
      <w:tblGrid>
        <w:gridCol w:w="3386"/>
        <w:gridCol w:w="306"/>
        <w:gridCol w:w="1422"/>
        <w:gridCol w:w="184"/>
        <w:gridCol w:w="662"/>
        <w:gridCol w:w="813"/>
        <w:gridCol w:w="956"/>
        <w:gridCol w:w="2431"/>
      </w:tblGrid>
      <w:tr w:rsidR="00525A73" w14:paraId="094D7109" w14:textId="77777777" w:rsidTr="00C62746">
        <w:trPr>
          <w:trHeight w:val="699"/>
        </w:trPr>
        <w:tc>
          <w:tcPr>
            <w:tcW w:w="10160" w:type="dxa"/>
            <w:gridSpan w:val="8"/>
            <w:shd w:val="clear" w:color="auto" w:fill="D0CECE" w:themeFill="background2" w:themeFillShade="E6"/>
          </w:tcPr>
          <w:p w14:paraId="5E31F69E" w14:textId="77777777" w:rsidR="00525A73" w:rsidRDefault="00525A73" w:rsidP="00525A73">
            <w:pPr>
              <w:rPr>
                <w:b/>
                <w:bCs/>
                <w:sz w:val="28"/>
                <w:szCs w:val="28"/>
              </w:rPr>
            </w:pPr>
          </w:p>
          <w:p w14:paraId="3DCEE251" w14:textId="5741A88C" w:rsidR="00525A73" w:rsidRDefault="00525A73" w:rsidP="00525A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Victim’s</w:t>
            </w:r>
            <w:r w:rsidR="002A63F0">
              <w:rPr>
                <w:b/>
                <w:bCs/>
                <w:sz w:val="28"/>
                <w:szCs w:val="28"/>
              </w:rPr>
              <w:t xml:space="preserve"> &amp; Children</w:t>
            </w:r>
            <w:r>
              <w:rPr>
                <w:b/>
                <w:bCs/>
                <w:sz w:val="28"/>
                <w:szCs w:val="28"/>
              </w:rPr>
              <w:t xml:space="preserve"> details: </w:t>
            </w:r>
          </w:p>
          <w:p w14:paraId="44CD0BE0" w14:textId="77777777" w:rsidR="00525A73" w:rsidRDefault="00525A73" w:rsidP="00525A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12A" w14:paraId="38C37669" w14:textId="77777777" w:rsidTr="00C62746">
        <w:tc>
          <w:tcPr>
            <w:tcW w:w="3692" w:type="dxa"/>
            <w:gridSpan w:val="2"/>
          </w:tcPr>
          <w:p w14:paraId="7AF625E1" w14:textId="77777777" w:rsidR="0045512A" w:rsidRPr="00E03828" w:rsidRDefault="0045512A" w:rsidP="00525A73">
            <w:pPr>
              <w:rPr>
                <w:b/>
                <w:bCs/>
                <w:sz w:val="24"/>
                <w:szCs w:val="24"/>
              </w:rPr>
            </w:pPr>
            <w:r w:rsidRPr="00E03828">
              <w:rPr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1422" w:type="dxa"/>
          </w:tcPr>
          <w:p w14:paraId="4B20C920" w14:textId="77777777" w:rsidR="0045512A" w:rsidRPr="00E03828" w:rsidRDefault="0045512A" w:rsidP="00525A73">
            <w:pPr>
              <w:rPr>
                <w:b/>
                <w:bCs/>
                <w:sz w:val="24"/>
                <w:szCs w:val="24"/>
              </w:rPr>
            </w:pPr>
            <w:r w:rsidRPr="00E03828">
              <w:rPr>
                <w:b/>
                <w:bCs/>
                <w:sz w:val="24"/>
                <w:szCs w:val="24"/>
              </w:rPr>
              <w:t xml:space="preserve">Surname: </w:t>
            </w:r>
          </w:p>
        </w:tc>
        <w:tc>
          <w:tcPr>
            <w:tcW w:w="5046" w:type="dxa"/>
            <w:gridSpan w:val="5"/>
          </w:tcPr>
          <w:p w14:paraId="43D0B52E" w14:textId="77777777" w:rsidR="0045512A" w:rsidRDefault="0045512A" w:rsidP="00525A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CC8" w14:paraId="6C5DBE6D" w14:textId="77777777" w:rsidTr="00C62746">
        <w:trPr>
          <w:trHeight w:val="1853"/>
        </w:trPr>
        <w:tc>
          <w:tcPr>
            <w:tcW w:w="3692" w:type="dxa"/>
            <w:gridSpan w:val="2"/>
          </w:tcPr>
          <w:p w14:paraId="3DA265AC" w14:textId="77777777" w:rsidR="00B57CC8" w:rsidRPr="00E33346" w:rsidRDefault="00B57CC8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birth: </w:t>
            </w:r>
          </w:p>
        </w:tc>
        <w:tc>
          <w:tcPr>
            <w:tcW w:w="2268" w:type="dxa"/>
            <w:gridSpan w:val="3"/>
          </w:tcPr>
          <w:p w14:paraId="587DA89E" w14:textId="77777777" w:rsidR="00B57CC8" w:rsidRPr="00E33346" w:rsidRDefault="00B57CC8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4200" w:type="dxa"/>
            <w:gridSpan w:val="3"/>
          </w:tcPr>
          <w:p w14:paraId="67BA88CB" w14:textId="5CE96964" w:rsidR="00B57CC8" w:rsidRDefault="00B57CC8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Female: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635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BD665E4" w14:textId="77777777" w:rsidR="009B2E09" w:rsidRDefault="009B2E09" w:rsidP="00525A73">
            <w:pPr>
              <w:rPr>
                <w:b/>
                <w:bCs/>
                <w:sz w:val="22"/>
                <w:szCs w:val="22"/>
              </w:rPr>
            </w:pPr>
          </w:p>
          <w:p w14:paraId="60EABEA2" w14:textId="101677E6" w:rsidR="009B2E09" w:rsidRDefault="00B57CC8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90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br/>
            </w:r>
          </w:p>
          <w:p w14:paraId="7A1EB3F3" w14:textId="41361BC6" w:rsidR="00B57CC8" w:rsidRDefault="00B57CC8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Transgender: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802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54C2B34" w14:textId="77777777" w:rsidR="009B2E09" w:rsidRDefault="009B2E09" w:rsidP="00525A73">
            <w:pPr>
              <w:rPr>
                <w:b/>
                <w:bCs/>
                <w:sz w:val="22"/>
                <w:szCs w:val="22"/>
              </w:rPr>
            </w:pPr>
          </w:p>
          <w:p w14:paraId="06EA7A2D" w14:textId="02D9B1D9" w:rsidR="00B57CC8" w:rsidRPr="00E33346" w:rsidRDefault="00B57CC8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2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732E" w14:paraId="0915A9EA" w14:textId="77777777" w:rsidTr="00C62746">
        <w:trPr>
          <w:trHeight w:val="1627"/>
        </w:trPr>
        <w:tc>
          <w:tcPr>
            <w:tcW w:w="5298" w:type="dxa"/>
            <w:gridSpan w:val="4"/>
          </w:tcPr>
          <w:p w14:paraId="175C29A5" w14:textId="53241D31" w:rsidR="00D5732E" w:rsidRPr="00765BDA" w:rsidRDefault="00D5732E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2431" w:type="dxa"/>
            <w:gridSpan w:val="3"/>
          </w:tcPr>
          <w:p w14:paraId="5A12F7DE" w14:textId="77777777" w:rsidR="00D5732E" w:rsidRDefault="00D5732E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Does perpetrator reside at address?</w:t>
            </w:r>
          </w:p>
          <w:p w14:paraId="7A2EF347" w14:textId="77777777" w:rsidR="003B1287" w:rsidRDefault="003B1287" w:rsidP="00525A73">
            <w:pPr>
              <w:rPr>
                <w:b/>
                <w:bCs/>
                <w:sz w:val="22"/>
                <w:szCs w:val="22"/>
              </w:rPr>
            </w:pPr>
          </w:p>
          <w:p w14:paraId="3529D0F8" w14:textId="1B512264" w:rsidR="009B2E09" w:rsidRDefault="003B1287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  <w:r w:rsidR="009B2E0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984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B50A1FD" w14:textId="521FFDF2" w:rsidR="003B1287" w:rsidRDefault="003B1287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="009B2E0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4418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1" w:type="dxa"/>
          </w:tcPr>
          <w:p w14:paraId="22D124CE" w14:textId="77777777" w:rsidR="0045512A" w:rsidRDefault="00D5732E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perp</w:t>
            </w:r>
            <w:r w:rsidR="003B1287">
              <w:rPr>
                <w:b/>
                <w:bCs/>
                <w:sz w:val="22"/>
                <w:szCs w:val="22"/>
              </w:rPr>
              <w:t xml:space="preserve">etrator?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0C761053" w14:textId="77777777" w:rsidR="0045512A" w:rsidRDefault="0045512A" w:rsidP="00525A73">
            <w:pPr>
              <w:rPr>
                <w:b/>
                <w:bCs/>
                <w:sz w:val="22"/>
                <w:szCs w:val="22"/>
              </w:rPr>
            </w:pPr>
          </w:p>
          <w:p w14:paraId="03DB248B" w14:textId="4C7DAD81" w:rsidR="00D5732E" w:rsidRDefault="00D5732E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25A73" w14:paraId="40213B78" w14:textId="77777777" w:rsidTr="00C62746">
        <w:tc>
          <w:tcPr>
            <w:tcW w:w="3692" w:type="dxa"/>
            <w:gridSpan w:val="2"/>
          </w:tcPr>
          <w:p w14:paraId="635F50A2" w14:textId="77777777" w:rsidR="00525A73" w:rsidRPr="0026584D" w:rsidRDefault="00525A7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Safe contact number: </w:t>
            </w:r>
          </w:p>
        </w:tc>
        <w:tc>
          <w:tcPr>
            <w:tcW w:w="2268" w:type="dxa"/>
            <w:gridSpan w:val="3"/>
          </w:tcPr>
          <w:p w14:paraId="5AA54C90" w14:textId="6F56AFDF" w:rsidR="00525A73" w:rsidRPr="0026584D" w:rsidRDefault="00525A7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Safe to leave a message: </w:t>
            </w:r>
            <w:r>
              <w:rPr>
                <w:b/>
                <w:bCs/>
                <w:sz w:val="24"/>
                <w:szCs w:val="24"/>
              </w:rPr>
              <w:br/>
              <w:t>Yes</w:t>
            </w:r>
            <w:r w:rsidR="009B2E0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896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No</w:t>
            </w:r>
            <w:r w:rsidR="009B2E0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5043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gridSpan w:val="3"/>
          </w:tcPr>
          <w:p w14:paraId="127717DE" w14:textId="77777777" w:rsidR="00525A73" w:rsidRDefault="00525A7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victim the only person with access? </w:t>
            </w:r>
          </w:p>
          <w:p w14:paraId="7DDB542B" w14:textId="77777777" w:rsidR="00525A73" w:rsidRDefault="00525A73" w:rsidP="00525A73">
            <w:pPr>
              <w:rPr>
                <w:b/>
                <w:bCs/>
                <w:sz w:val="24"/>
                <w:szCs w:val="24"/>
              </w:rPr>
            </w:pPr>
          </w:p>
          <w:p w14:paraId="6239027C" w14:textId="451310A1" w:rsidR="00525A73" w:rsidRPr="002278FF" w:rsidRDefault="00525A7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  <w:r w:rsidR="00E72FF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137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No</w:t>
            </w:r>
            <w:r w:rsidR="00E72FF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371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512A" w14:paraId="4C1837EB" w14:textId="77777777" w:rsidTr="008829CD">
        <w:tc>
          <w:tcPr>
            <w:tcW w:w="10160" w:type="dxa"/>
            <w:gridSpan w:val="8"/>
            <w:shd w:val="clear" w:color="auto" w:fill="D9D9D9" w:themeFill="background1" w:themeFillShade="D9"/>
          </w:tcPr>
          <w:p w14:paraId="445A0254" w14:textId="795837D2" w:rsidR="0045512A" w:rsidRDefault="0045512A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Any Additional needs: </w:t>
            </w:r>
          </w:p>
        </w:tc>
      </w:tr>
      <w:tr w:rsidR="008829CD" w14:paraId="4FDD1D2A" w14:textId="77777777" w:rsidTr="00A62899">
        <w:tc>
          <w:tcPr>
            <w:tcW w:w="3386" w:type="dxa"/>
            <w:shd w:val="clear" w:color="auto" w:fill="FFFFFF" w:themeFill="background1"/>
          </w:tcPr>
          <w:p w14:paraId="5365F3C7" w14:textId="17775AF9" w:rsidR="008829CD" w:rsidRP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 w:rsidRPr="008829CD">
              <w:rPr>
                <w:b/>
                <w:bCs/>
                <w:sz w:val="24"/>
                <w:szCs w:val="24"/>
              </w:rPr>
              <w:t xml:space="preserve">Mental Health </w:t>
            </w:r>
            <w:sdt>
              <w:sdtPr>
                <w:rPr>
                  <w:b/>
                  <w:bCs/>
                  <w:sz w:val="24"/>
                  <w:szCs w:val="24"/>
                </w:rPr>
                <w:id w:val="-6751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5"/>
            <w:shd w:val="clear" w:color="auto" w:fill="FFFFFF" w:themeFill="background1"/>
          </w:tcPr>
          <w:p w14:paraId="09460019" w14:textId="582FB2A1" w:rsid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Learning Disability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8397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2"/>
            <w:shd w:val="clear" w:color="auto" w:fill="FFFFFF" w:themeFill="background1"/>
          </w:tcPr>
          <w:p w14:paraId="46F21359" w14:textId="7CAFBD0F" w:rsid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Dual Diagnosis </w:t>
            </w:r>
            <w:sdt>
              <w:sdtPr>
                <w:rPr>
                  <w:b/>
                  <w:bCs/>
                  <w:sz w:val="24"/>
                  <w:szCs w:val="24"/>
                </w:rPr>
                <w:id w:val="-6352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829CD" w14:paraId="50B61FC1" w14:textId="77777777" w:rsidTr="00147733">
        <w:tc>
          <w:tcPr>
            <w:tcW w:w="3386" w:type="dxa"/>
            <w:shd w:val="clear" w:color="auto" w:fill="FFFFFF" w:themeFill="background1"/>
          </w:tcPr>
          <w:p w14:paraId="7EE3415C" w14:textId="6355D730" w:rsidR="008829CD" w:rsidRP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 w:rsidRPr="008829CD">
              <w:rPr>
                <w:b/>
                <w:bCs/>
                <w:sz w:val="24"/>
                <w:szCs w:val="24"/>
              </w:rPr>
              <w:t xml:space="preserve">Physical Health </w:t>
            </w:r>
            <w:sdt>
              <w:sdtPr>
                <w:rPr>
                  <w:b/>
                  <w:bCs/>
                  <w:sz w:val="24"/>
                  <w:szCs w:val="24"/>
                </w:rPr>
                <w:id w:val="2429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5"/>
            <w:shd w:val="clear" w:color="auto" w:fill="FFFFFF" w:themeFill="background1"/>
          </w:tcPr>
          <w:p w14:paraId="6F4F58C3" w14:textId="4DF60FE9" w:rsid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Alcohol Misuse </w:t>
            </w:r>
            <w:sdt>
              <w:sdtPr>
                <w:rPr>
                  <w:b/>
                  <w:bCs/>
                  <w:sz w:val="24"/>
                  <w:szCs w:val="24"/>
                </w:rPr>
                <w:id w:val="19440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2"/>
            <w:shd w:val="clear" w:color="auto" w:fill="FFFFFF" w:themeFill="background1"/>
          </w:tcPr>
          <w:p w14:paraId="605C51AC" w14:textId="6AFD1205" w:rsidR="008829CD" w:rsidRDefault="008829CD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Substance Misuse </w:t>
            </w:r>
            <w:sdt>
              <w:sdtPr>
                <w:rPr>
                  <w:b/>
                  <w:bCs/>
                  <w:sz w:val="24"/>
                  <w:szCs w:val="24"/>
                </w:rPr>
                <w:id w:val="13302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512A" w14:paraId="6781F8C4" w14:textId="77777777" w:rsidTr="00C62746">
        <w:tc>
          <w:tcPr>
            <w:tcW w:w="10160" w:type="dxa"/>
            <w:gridSpan w:val="8"/>
            <w:shd w:val="clear" w:color="auto" w:fill="D9D9D9" w:themeFill="background1" w:themeFillShade="D9"/>
          </w:tcPr>
          <w:p w14:paraId="6EB66D0A" w14:textId="0E76597B" w:rsidR="0045512A" w:rsidRDefault="0045512A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Children’s Information: </w:t>
            </w:r>
          </w:p>
        </w:tc>
      </w:tr>
      <w:tr w:rsidR="003C5DA7" w14:paraId="5D0CFCC5" w14:textId="77777777" w:rsidTr="00C62746">
        <w:tc>
          <w:tcPr>
            <w:tcW w:w="3692" w:type="dxa"/>
            <w:gridSpan w:val="2"/>
          </w:tcPr>
          <w:p w14:paraId="4765FA4C" w14:textId="54B7D657" w:rsidR="003C5DA7" w:rsidRDefault="0057065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Children’s name: </w:t>
            </w:r>
          </w:p>
        </w:tc>
        <w:tc>
          <w:tcPr>
            <w:tcW w:w="2268" w:type="dxa"/>
            <w:gridSpan w:val="3"/>
          </w:tcPr>
          <w:p w14:paraId="2E400363" w14:textId="5CCF5695" w:rsidR="003C5DA7" w:rsidRDefault="00F123C3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 DOB:</w:t>
            </w:r>
          </w:p>
        </w:tc>
        <w:tc>
          <w:tcPr>
            <w:tcW w:w="4200" w:type="dxa"/>
            <w:gridSpan w:val="3"/>
          </w:tcPr>
          <w:p w14:paraId="68CEB545" w14:textId="526E8FBF" w:rsidR="003C5DA7" w:rsidRDefault="00A304A6" w:rsidP="00525A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has parental responsibility</w:t>
            </w:r>
            <w:r w:rsidR="007D4B91">
              <w:rPr>
                <w:b/>
                <w:bCs/>
                <w:sz w:val="24"/>
                <w:szCs w:val="24"/>
              </w:rPr>
              <w:t xml:space="preserve"> (PR)? </w:t>
            </w:r>
          </w:p>
        </w:tc>
      </w:tr>
      <w:tr w:rsidR="0027107B" w14:paraId="399E58A0" w14:textId="77777777" w:rsidTr="00C62746">
        <w:tc>
          <w:tcPr>
            <w:tcW w:w="3692" w:type="dxa"/>
            <w:gridSpan w:val="2"/>
          </w:tcPr>
          <w:p w14:paraId="766B88E4" w14:textId="77777777" w:rsidR="0027107B" w:rsidRDefault="0027107B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66F997A" w14:textId="77777777" w:rsidR="0027107B" w:rsidRDefault="0027107B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525FA088" w14:textId="1000269F" w:rsidR="0027107B" w:rsidRPr="00B153CA" w:rsidRDefault="00B153CA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Mother</w:t>
            </w:r>
            <w:r w:rsidR="00E72FF9">
              <w:rPr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b/>
                  <w:bCs/>
                  <w:sz w:val="22"/>
                  <w:szCs w:val="22"/>
                </w:rPr>
                <w:id w:val="-20566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                    Father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652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107B" w14:paraId="65717643" w14:textId="77777777" w:rsidTr="00C62746">
        <w:tc>
          <w:tcPr>
            <w:tcW w:w="3692" w:type="dxa"/>
            <w:gridSpan w:val="2"/>
          </w:tcPr>
          <w:p w14:paraId="68B5B437" w14:textId="77777777" w:rsidR="0027107B" w:rsidRDefault="0027107B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DCF8C9B" w14:textId="77777777" w:rsidR="0027107B" w:rsidRDefault="0027107B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3E51DBFE" w14:textId="34CED3D0" w:rsidR="0027107B" w:rsidRPr="00067467" w:rsidRDefault="00067467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Mother</w:t>
            </w:r>
            <w:r w:rsidR="00E72FF9">
              <w:rPr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b/>
                  <w:bCs/>
                  <w:sz w:val="22"/>
                  <w:szCs w:val="22"/>
                </w:rPr>
                <w:id w:val="7476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                    Father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5708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83A6D" w14:paraId="678FAE1E" w14:textId="77777777" w:rsidTr="00C62746">
        <w:tc>
          <w:tcPr>
            <w:tcW w:w="3692" w:type="dxa"/>
            <w:gridSpan w:val="2"/>
          </w:tcPr>
          <w:p w14:paraId="478101AE" w14:textId="77777777" w:rsidR="00B83A6D" w:rsidRDefault="00B83A6D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B2A54FD" w14:textId="77777777" w:rsidR="00B83A6D" w:rsidRDefault="00B83A6D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620B5383" w14:textId="691B3E45" w:rsidR="00B83A6D" w:rsidRPr="00067467" w:rsidRDefault="00067467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462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="00E72FF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6735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83A6D" w14:paraId="3E65D26F" w14:textId="77777777" w:rsidTr="00C62746">
        <w:tc>
          <w:tcPr>
            <w:tcW w:w="3692" w:type="dxa"/>
            <w:gridSpan w:val="2"/>
          </w:tcPr>
          <w:p w14:paraId="55B56A11" w14:textId="77777777" w:rsidR="00B83A6D" w:rsidRDefault="00B83A6D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BB2E23F" w14:textId="77777777" w:rsidR="00B83A6D" w:rsidRDefault="00B83A6D" w:rsidP="00525A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089E5D16" w14:textId="572C85DA" w:rsidR="00B83A6D" w:rsidRPr="00067467" w:rsidRDefault="00067467" w:rsidP="00525A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21336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                   Father</w:t>
            </w:r>
            <w:r w:rsidR="00E72FF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7794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7A95" w14:paraId="0A5493DB" w14:textId="77777777" w:rsidTr="00C62746">
        <w:trPr>
          <w:trHeight w:val="2740"/>
        </w:trPr>
        <w:tc>
          <w:tcPr>
            <w:tcW w:w="10160" w:type="dxa"/>
            <w:gridSpan w:val="8"/>
          </w:tcPr>
          <w:p w14:paraId="63C15130" w14:textId="37594D47" w:rsidR="00837A95" w:rsidRPr="00765BDA" w:rsidRDefault="00765BDA" w:rsidP="00525A7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Have been known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to children services?</w:t>
            </w:r>
            <w:r w:rsidR="004551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5512A">
              <w:rPr>
                <w:b/>
                <w:bCs/>
                <w:sz w:val="24"/>
                <w:szCs w:val="24"/>
              </w:rPr>
              <w:t>And</w:t>
            </w:r>
            <w:proofErr w:type="gramEnd"/>
            <w:r w:rsidR="0045512A">
              <w:rPr>
                <w:b/>
                <w:bCs/>
                <w:sz w:val="24"/>
                <w:szCs w:val="24"/>
              </w:rPr>
              <w:t xml:space="preserve"> what level?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7B69">
              <w:rPr>
                <w:b/>
                <w:bCs/>
                <w:sz w:val="24"/>
                <w:szCs w:val="24"/>
              </w:rPr>
              <w:t xml:space="preserve"> Yes</w:t>
            </w:r>
            <w:r w:rsidR="00E72FF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288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37B69">
              <w:rPr>
                <w:b/>
                <w:bCs/>
                <w:sz w:val="24"/>
                <w:szCs w:val="24"/>
              </w:rPr>
              <w:t xml:space="preserve">            No</w:t>
            </w:r>
            <w:r w:rsidR="00E72FF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8259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37B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635B476" w14:textId="3C12F689" w:rsidR="00C37B69" w:rsidRDefault="00C37B69" w:rsidP="00673098">
      <w:pPr>
        <w:rPr>
          <w:b/>
          <w:bCs/>
          <w:sz w:val="28"/>
          <w:szCs w:val="2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B51F7A" w14:paraId="3D64CBCE" w14:textId="77777777" w:rsidTr="00302016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BD54A4" w14:textId="002E31F4" w:rsidR="00B51F7A" w:rsidRDefault="00AA59E0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Alleged Perpetrator Information: </w:t>
            </w:r>
          </w:p>
        </w:tc>
      </w:tr>
      <w:tr w:rsidR="008E648C" w14:paraId="2ADA8328" w14:textId="77777777" w:rsidTr="008E648C">
        <w:trPr>
          <w:trHeight w:val="1637"/>
        </w:trPr>
        <w:tc>
          <w:tcPr>
            <w:tcW w:w="3260" w:type="dxa"/>
          </w:tcPr>
          <w:p w14:paraId="28F7DF05" w14:textId="24734AC0" w:rsidR="008E648C" w:rsidRP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3261" w:type="dxa"/>
          </w:tcPr>
          <w:p w14:paraId="48339802" w14:textId="361AEB2A" w:rsidR="008E648C" w:rsidRP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Birth: </w:t>
            </w:r>
          </w:p>
        </w:tc>
        <w:tc>
          <w:tcPr>
            <w:tcW w:w="3261" w:type="dxa"/>
          </w:tcPr>
          <w:p w14:paraId="4C4915EA" w14:textId="639AC86B" w:rsidR="008E648C" w:rsidRP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8E648C" w14:paraId="5AFA2751" w14:textId="77777777" w:rsidTr="008E648C">
        <w:tc>
          <w:tcPr>
            <w:tcW w:w="3260" w:type="dxa"/>
          </w:tcPr>
          <w:p w14:paraId="76BC3029" w14:textId="015FFC10" w:rsidR="008E648C" w:rsidRP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6522" w:type="dxa"/>
            <w:gridSpan w:val="2"/>
          </w:tcPr>
          <w:p w14:paraId="70AA93EF" w14:textId="33E9682A" w:rsidR="008E648C" w:rsidRP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Female</w:t>
            </w:r>
            <w:r w:rsidR="00E72FF9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172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Male</w:t>
            </w:r>
            <w:r w:rsidR="0075592D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9081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Transgender</w:t>
            </w:r>
            <w:r w:rsidR="0075592D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801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Other</w:t>
            </w:r>
            <w:r w:rsidR="0075592D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79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0873" w14:paraId="7A6B4E4E" w14:textId="77777777" w:rsidTr="008E648C">
        <w:tc>
          <w:tcPr>
            <w:tcW w:w="3260" w:type="dxa"/>
          </w:tcPr>
          <w:p w14:paraId="64CB7716" w14:textId="1DC6CDC4" w:rsidR="00D00873" w:rsidRDefault="00D00873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details: </w:t>
            </w:r>
          </w:p>
        </w:tc>
        <w:tc>
          <w:tcPr>
            <w:tcW w:w="6522" w:type="dxa"/>
            <w:gridSpan w:val="2"/>
          </w:tcPr>
          <w:p w14:paraId="6CA4695F" w14:textId="77777777" w:rsidR="00D00873" w:rsidRDefault="00D00873" w:rsidP="006730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48C" w14:paraId="092985FA" w14:textId="77777777" w:rsidTr="008E648C">
        <w:trPr>
          <w:trHeight w:val="1807"/>
        </w:trPr>
        <w:tc>
          <w:tcPr>
            <w:tcW w:w="3260" w:type="dxa"/>
          </w:tcPr>
          <w:p w14:paraId="7AD7505D" w14:textId="7817E98E" w:rsid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Bail conditions: </w:t>
            </w:r>
            <w:sdt>
              <w:sdtPr>
                <w:rPr>
                  <w:b/>
                  <w:bCs/>
                  <w:sz w:val="24"/>
                  <w:szCs w:val="24"/>
                </w:rPr>
                <w:id w:val="9021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E4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0C3EB7A6" w14:textId="10D0B7F0" w:rsid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Civil Orders: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6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E4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3132E936" w14:textId="731EFED4" w:rsidR="008E648C" w:rsidRDefault="008E648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Criminal orders: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19745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E4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5DA0" w14:paraId="772F9152" w14:textId="77777777" w:rsidTr="00302016">
        <w:trPr>
          <w:trHeight w:val="55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14:paraId="1BFA94EA" w14:textId="7250AB49" w:rsidR="00445DA0" w:rsidRPr="00445DA0" w:rsidRDefault="00445DA0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Alleged Perpetrator Additional Needs: </w:t>
            </w:r>
          </w:p>
        </w:tc>
      </w:tr>
      <w:tr w:rsidR="00445DA0" w14:paraId="7F68929B" w14:textId="77777777" w:rsidTr="004E3EB8">
        <w:trPr>
          <w:trHeight w:val="557"/>
        </w:trPr>
        <w:tc>
          <w:tcPr>
            <w:tcW w:w="3260" w:type="dxa"/>
          </w:tcPr>
          <w:p w14:paraId="0F17C77A" w14:textId="5A7C3496" w:rsidR="00445DA0" w:rsidRPr="00445DA0" w:rsidRDefault="00445DA0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Mental Health</w:t>
            </w:r>
            <w:r w:rsidR="00D91E44">
              <w:rPr>
                <w:b/>
                <w:bCs/>
                <w:sz w:val="24"/>
                <w:szCs w:val="24"/>
              </w:rPr>
              <w:t>:</w:t>
            </w:r>
            <w:r w:rsidR="001A5E83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209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8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E4C4F7D" w14:textId="786237BE" w:rsidR="00445DA0" w:rsidRPr="00445DA0" w:rsidRDefault="00445DA0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Disability</w:t>
            </w:r>
            <w:r w:rsidR="001A5E83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37628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8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14:paraId="72F36B4E" w14:textId="22E09EDE" w:rsidR="00445DA0" w:rsidRPr="00445DA0" w:rsidRDefault="00445DA0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Dual Diagnosis</w:t>
            </w:r>
            <w:r w:rsidR="001A5E83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177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8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A5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5DA0" w14:paraId="5155917B" w14:textId="77777777" w:rsidTr="003B3B7A">
        <w:trPr>
          <w:trHeight w:val="557"/>
        </w:trPr>
        <w:tc>
          <w:tcPr>
            <w:tcW w:w="3260" w:type="dxa"/>
          </w:tcPr>
          <w:p w14:paraId="69703810" w14:textId="4F6162EC" w:rsidR="00445DA0" w:rsidRPr="00354FCC" w:rsidRDefault="00354FC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Health</w:t>
            </w:r>
            <w:r w:rsidR="00D91E44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0251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8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123BDDE" w14:textId="283FACA6" w:rsidR="00445DA0" w:rsidRPr="00354FCC" w:rsidRDefault="00354FC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Alcohol Misuse</w:t>
            </w:r>
            <w:r w:rsidR="001A5E83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7021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8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042317D2" w14:textId="4CA7C7D2" w:rsidR="00445DA0" w:rsidRPr="00354FCC" w:rsidRDefault="00354FCC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Substance Misuse</w:t>
            </w:r>
            <w:r w:rsidR="001A5E83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6460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A5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29CD" w14:paraId="3F5751BA" w14:textId="77777777" w:rsidTr="003B3B7A">
        <w:trPr>
          <w:trHeight w:val="557"/>
        </w:trPr>
        <w:tc>
          <w:tcPr>
            <w:tcW w:w="3260" w:type="dxa"/>
          </w:tcPr>
          <w:p w14:paraId="6CD784A5" w14:textId="5DEE2F77" w:rsidR="008829CD" w:rsidRDefault="008829CD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Weapon Markers </w:t>
            </w:r>
            <w:sdt>
              <w:sdtPr>
                <w:rPr>
                  <w:b/>
                  <w:bCs/>
                  <w:sz w:val="24"/>
                  <w:szCs w:val="24"/>
                </w:rPr>
                <w:id w:val="-7288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23089EA3" w14:textId="613D87C7" w:rsidR="008829CD" w:rsidRDefault="008829CD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Risk to Professionals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87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CBAA4F7" w14:textId="77777777" w:rsidR="008829CD" w:rsidRDefault="008829CD" w:rsidP="006730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512A" w14:paraId="44EF7D0C" w14:textId="77777777" w:rsidTr="002A1322">
        <w:trPr>
          <w:trHeight w:val="557"/>
        </w:trPr>
        <w:tc>
          <w:tcPr>
            <w:tcW w:w="9782" w:type="dxa"/>
            <w:gridSpan w:val="3"/>
          </w:tcPr>
          <w:p w14:paraId="35DEF1D0" w14:textId="3FFD48F9" w:rsidR="0045512A" w:rsidRDefault="0045512A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comments of needs: </w:t>
            </w:r>
          </w:p>
        </w:tc>
      </w:tr>
    </w:tbl>
    <w:p w14:paraId="3E88B21F" w14:textId="0238CB1D" w:rsidR="00C37B69" w:rsidRDefault="00C37B69" w:rsidP="00673098">
      <w:pPr>
        <w:rPr>
          <w:b/>
          <w:bCs/>
          <w:sz w:val="28"/>
          <w:szCs w:val="28"/>
        </w:rPr>
      </w:pPr>
    </w:p>
    <w:p w14:paraId="57D4C5D7" w14:textId="18B6ACB1" w:rsidR="004A1788" w:rsidRDefault="004A1788" w:rsidP="00673098">
      <w:pPr>
        <w:rPr>
          <w:b/>
          <w:bCs/>
          <w:sz w:val="28"/>
          <w:szCs w:val="28"/>
        </w:rPr>
      </w:pPr>
    </w:p>
    <w:p w14:paraId="3720948D" w14:textId="77EFC102" w:rsidR="004A1788" w:rsidRDefault="004A1788" w:rsidP="00673098">
      <w:pPr>
        <w:rPr>
          <w:b/>
          <w:bCs/>
          <w:sz w:val="28"/>
          <w:szCs w:val="28"/>
        </w:rPr>
      </w:pPr>
    </w:p>
    <w:p w14:paraId="43CC571F" w14:textId="11372199" w:rsidR="004A1788" w:rsidRDefault="004A1788" w:rsidP="00673098">
      <w:pPr>
        <w:rPr>
          <w:b/>
          <w:bCs/>
          <w:sz w:val="28"/>
          <w:szCs w:val="28"/>
        </w:rPr>
      </w:pPr>
    </w:p>
    <w:p w14:paraId="0B109C30" w14:textId="77777777" w:rsidR="004A1788" w:rsidRDefault="004A1788" w:rsidP="00673098">
      <w:pPr>
        <w:rPr>
          <w:b/>
          <w:bCs/>
          <w:sz w:val="28"/>
          <w:szCs w:val="2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2126"/>
        <w:gridCol w:w="1843"/>
      </w:tblGrid>
      <w:tr w:rsidR="0055505B" w14:paraId="4FC2F6CF" w14:textId="77777777" w:rsidTr="00302016">
        <w:tc>
          <w:tcPr>
            <w:tcW w:w="9782" w:type="dxa"/>
            <w:gridSpan w:val="5"/>
            <w:shd w:val="clear" w:color="auto" w:fill="D9D9D9" w:themeFill="background1" w:themeFillShade="D9"/>
          </w:tcPr>
          <w:p w14:paraId="155DEFBE" w14:textId="28C18C1A" w:rsidR="0055505B" w:rsidRDefault="0055505B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Domestic Abuse </w:t>
            </w:r>
          </w:p>
        </w:tc>
      </w:tr>
      <w:tr w:rsidR="0055505B" w14:paraId="1528AD0F" w14:textId="77777777" w:rsidTr="0055505B">
        <w:tc>
          <w:tcPr>
            <w:tcW w:w="9782" w:type="dxa"/>
            <w:gridSpan w:val="5"/>
          </w:tcPr>
          <w:p w14:paraId="0583322D" w14:textId="61670243" w:rsidR="0055505B" w:rsidRDefault="0055505B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 they currently still in the relationship?      Yes</w:t>
            </w:r>
            <w:r w:rsidR="00460306">
              <w:rPr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</w:rPr>
                <w:id w:val="18304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0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        No</w:t>
            </w:r>
            <w:r w:rsidR="00460306">
              <w:rPr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</w:rPr>
                <w:id w:val="4153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0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1706" w14:paraId="6271CF64" w14:textId="77777777" w:rsidTr="00811706">
        <w:trPr>
          <w:trHeight w:val="525"/>
        </w:trPr>
        <w:tc>
          <w:tcPr>
            <w:tcW w:w="1844" w:type="dxa"/>
            <w:vMerge w:val="restart"/>
          </w:tcPr>
          <w:p w14:paraId="15090C5B" w14:textId="1E83BCD5" w:rsidR="00811706" w:rsidRDefault="00811706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Types of abuse (please mark) </w:t>
            </w:r>
          </w:p>
        </w:tc>
        <w:tc>
          <w:tcPr>
            <w:tcW w:w="2268" w:type="dxa"/>
          </w:tcPr>
          <w:p w14:paraId="55FE4BC9" w14:textId="24ECB025" w:rsidR="00811706" w:rsidRPr="00AA7A1B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</w:t>
            </w:r>
            <w:r w:rsidR="0046030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63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7AE3E74" w14:textId="72D6955B" w:rsidR="00811706" w:rsidRPr="00AA7A1B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Emotional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713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29EB937" w14:textId="517C6767" w:rsidR="00811706" w:rsidRPr="00AA7A1B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210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83E194" w14:textId="0EC0C31E" w:rsidR="00811706" w:rsidRPr="000B6EB1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Sexual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776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1706" w14:paraId="6E8674D1" w14:textId="77777777" w:rsidTr="00811706">
        <w:tc>
          <w:tcPr>
            <w:tcW w:w="1844" w:type="dxa"/>
            <w:vMerge/>
          </w:tcPr>
          <w:p w14:paraId="2FEAB9CE" w14:textId="77777777" w:rsidR="00811706" w:rsidRDefault="00811706" w:rsidP="006730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E6D7B8" w14:textId="5118489D" w:rsidR="00811706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Psychological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6096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4EE9D69" w14:textId="14F3D201" w:rsidR="00811706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HBV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6202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119B0BE" w14:textId="1A86ADFF" w:rsidR="00811706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FGM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40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19E3C92" w14:textId="550AAA10" w:rsidR="00811706" w:rsidRDefault="00811706" w:rsidP="0067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Coercive control</w:t>
            </w:r>
            <w:r w:rsidR="007C5D66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082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01F413" w14:textId="11FD3BEC" w:rsidR="004C363F" w:rsidRDefault="004C363F" w:rsidP="00673098">
      <w:pPr>
        <w:rPr>
          <w:b/>
          <w:bCs/>
          <w:sz w:val="28"/>
          <w:szCs w:val="28"/>
        </w:rPr>
      </w:pPr>
    </w:p>
    <w:tbl>
      <w:tblPr>
        <w:tblStyle w:val="TableGrid"/>
        <w:tblW w:w="9866" w:type="dxa"/>
        <w:tblInd w:w="-427" w:type="dxa"/>
        <w:tblLook w:val="04A0" w:firstRow="1" w:lastRow="0" w:firstColumn="1" w:lastColumn="0" w:noHBand="0" w:noVBand="1"/>
      </w:tblPr>
      <w:tblGrid>
        <w:gridCol w:w="9866"/>
      </w:tblGrid>
      <w:tr w:rsidR="00811706" w14:paraId="0E63D09F" w14:textId="77777777" w:rsidTr="004A1788">
        <w:trPr>
          <w:trHeight w:val="9110"/>
        </w:trPr>
        <w:tc>
          <w:tcPr>
            <w:tcW w:w="9866" w:type="dxa"/>
          </w:tcPr>
          <w:p w14:paraId="1A1ABA25" w14:textId="0FB46C45" w:rsidR="00811706" w:rsidRDefault="00811706" w:rsidP="00673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Reason for the referral – Please give a brief summary. </w:t>
            </w:r>
          </w:p>
        </w:tc>
      </w:tr>
    </w:tbl>
    <w:p w14:paraId="3AF076FF" w14:textId="3611D932" w:rsidR="004C363F" w:rsidRDefault="004C363F" w:rsidP="00673098">
      <w:pPr>
        <w:rPr>
          <w:b/>
          <w:bCs/>
          <w:sz w:val="28"/>
          <w:szCs w:val="28"/>
        </w:rPr>
      </w:pPr>
    </w:p>
    <w:p w14:paraId="65C634B8" w14:textId="7FE163B6" w:rsidR="004C363F" w:rsidRDefault="004C363F" w:rsidP="00673098">
      <w:pPr>
        <w:rPr>
          <w:b/>
          <w:bCs/>
          <w:sz w:val="28"/>
          <w:szCs w:val="28"/>
        </w:rPr>
      </w:pPr>
    </w:p>
    <w:p w14:paraId="04BB3A67" w14:textId="1DBC2982" w:rsidR="004C363F" w:rsidRDefault="004C363F" w:rsidP="00673098">
      <w:pPr>
        <w:rPr>
          <w:b/>
          <w:bCs/>
          <w:sz w:val="28"/>
          <w:szCs w:val="28"/>
        </w:rPr>
      </w:pPr>
    </w:p>
    <w:p w14:paraId="56911A85" w14:textId="17B3464C" w:rsidR="004C363F" w:rsidRDefault="004C363F" w:rsidP="00673098">
      <w:pPr>
        <w:rPr>
          <w:b/>
          <w:bCs/>
          <w:sz w:val="28"/>
          <w:szCs w:val="28"/>
        </w:rPr>
      </w:pPr>
    </w:p>
    <w:p w14:paraId="539C8D40" w14:textId="37E3C091" w:rsidR="004C363F" w:rsidRDefault="004C363F" w:rsidP="00673098">
      <w:pPr>
        <w:rPr>
          <w:b/>
          <w:bCs/>
          <w:sz w:val="28"/>
          <w:szCs w:val="28"/>
        </w:rPr>
      </w:pPr>
    </w:p>
    <w:p w14:paraId="375F5F3B" w14:textId="77777777" w:rsidR="004C363F" w:rsidRDefault="004C363F" w:rsidP="00673098">
      <w:pPr>
        <w:rPr>
          <w:b/>
          <w:bCs/>
          <w:sz w:val="28"/>
          <w:szCs w:val="28"/>
        </w:rPr>
      </w:pPr>
    </w:p>
    <w:p w14:paraId="5B4A1B0C" w14:textId="58F3B837" w:rsidR="0071348B" w:rsidRDefault="0071348B" w:rsidP="00673098">
      <w:pPr>
        <w:rPr>
          <w:b/>
          <w:bCs/>
          <w:sz w:val="28"/>
          <w:szCs w:val="28"/>
        </w:rPr>
      </w:pPr>
    </w:p>
    <w:p w14:paraId="18EEF5E4" w14:textId="225BF27D" w:rsidR="000F5957" w:rsidRDefault="000F5957" w:rsidP="00673098">
      <w:pPr>
        <w:rPr>
          <w:b/>
          <w:bCs/>
          <w:sz w:val="28"/>
          <w:szCs w:val="28"/>
        </w:rPr>
      </w:pPr>
    </w:p>
    <w:p w14:paraId="3C7263E7" w14:textId="77777777" w:rsidR="000F5957" w:rsidRDefault="000F5957" w:rsidP="00673098">
      <w:pPr>
        <w:rPr>
          <w:b/>
          <w:bCs/>
          <w:sz w:val="28"/>
          <w:szCs w:val="28"/>
        </w:rPr>
      </w:pPr>
    </w:p>
    <w:sectPr w:rsidR="000F5957" w:rsidSect="00AC711B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965B" w14:textId="77777777" w:rsidR="00B91A09" w:rsidRDefault="00B91A09" w:rsidP="000C5FE0">
      <w:r>
        <w:separator/>
      </w:r>
    </w:p>
  </w:endnote>
  <w:endnote w:type="continuationSeparator" w:id="0">
    <w:p w14:paraId="7CAA783A" w14:textId="77777777" w:rsidR="00B91A09" w:rsidRDefault="00B91A09" w:rsidP="000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EC0A" w14:textId="77777777" w:rsidR="000C5FE0" w:rsidRDefault="000C5FE0" w:rsidP="000C5FE0">
    <w:pPr>
      <w:pStyle w:val="Footer"/>
      <w:jc w:val="both"/>
      <w:rPr>
        <w:color w:val="5B9BD5"/>
      </w:rPr>
    </w:pPr>
    <w:r w:rsidRPr="000C5FE0">
      <w:rPr>
        <w:color w:val="5B9BD5"/>
      </w:rPr>
      <w:t>Swindon Women’s Aid</w:t>
    </w:r>
    <w:r w:rsidR="00BD480E">
      <w:rPr>
        <w:color w:val="5B9BD5"/>
      </w:rPr>
      <w:t xml:space="preserve"> (Registered C</w:t>
    </w:r>
    <w:r w:rsidRPr="000C5FE0">
      <w:rPr>
        <w:color w:val="5B9BD5"/>
      </w:rPr>
      <w:t xml:space="preserve">harity No. </w:t>
    </w:r>
    <w:r w:rsidR="00BD480E">
      <w:rPr>
        <w:color w:val="5B9BD5"/>
      </w:rPr>
      <w:t>1175148)</w:t>
    </w:r>
  </w:p>
  <w:p w14:paraId="5409013E" w14:textId="77777777" w:rsidR="000C5FE0" w:rsidRDefault="000C5FE0" w:rsidP="000C5FE0">
    <w:pPr>
      <w:pStyle w:val="Footer"/>
      <w:jc w:val="both"/>
      <w:rPr>
        <w:color w:val="5B9BD5"/>
      </w:rPr>
    </w:pPr>
    <w:r>
      <w:rPr>
        <w:color w:val="5B9BD5"/>
      </w:rPr>
      <w:t>PO Box 3816, Swindon, SN5 1BQ</w:t>
    </w:r>
  </w:p>
  <w:p w14:paraId="7881778B" w14:textId="77777777" w:rsidR="000C5FE0" w:rsidRPr="000C5FE0" w:rsidRDefault="000C5FE0" w:rsidP="000C5FE0">
    <w:pPr>
      <w:pStyle w:val="Footer"/>
      <w:jc w:val="both"/>
      <w:rPr>
        <w:color w:val="5B9BD5"/>
      </w:rPr>
    </w:pPr>
    <w:r>
      <w:rPr>
        <w:color w:val="5B9BD5"/>
      </w:rPr>
      <w:t>WWW.</w:t>
    </w:r>
    <w:r w:rsidR="00BD480E">
      <w:rPr>
        <w:color w:val="5B9BD5"/>
      </w:rPr>
      <w:t>swa</w:t>
    </w:r>
    <w:r>
      <w:rPr>
        <w:color w:val="5B9BD5"/>
      </w:rPr>
      <w:t>domesticabuse.org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A195" w14:textId="77777777" w:rsidR="00B91A09" w:rsidRDefault="00B91A09" w:rsidP="000C5FE0">
      <w:r>
        <w:separator/>
      </w:r>
    </w:p>
  </w:footnote>
  <w:footnote w:type="continuationSeparator" w:id="0">
    <w:p w14:paraId="12B68CEB" w14:textId="77777777" w:rsidR="00B91A09" w:rsidRDefault="00B91A09" w:rsidP="000C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26BD" w14:textId="77777777" w:rsidR="000C5FE0" w:rsidRPr="000C5FE0" w:rsidRDefault="000C5FE0" w:rsidP="000C5FE0">
    <w:pPr>
      <w:pStyle w:val="Header"/>
    </w:pPr>
    <w:r>
      <w:rPr>
        <w:noProof/>
        <w:lang w:eastAsia="en-GB"/>
      </w:rPr>
      <w:drawing>
        <wp:inline distT="0" distB="0" distL="0" distR="0" wp14:anchorId="29623FBA" wp14:editId="39338B54">
          <wp:extent cx="5727700" cy="1805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SDASSTe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855"/>
    <w:multiLevelType w:val="hybridMultilevel"/>
    <w:tmpl w:val="77F68A4A"/>
    <w:lvl w:ilvl="0" w:tplc="B28C3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25D"/>
    <w:multiLevelType w:val="hybridMultilevel"/>
    <w:tmpl w:val="B422F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F"/>
    <w:rsid w:val="00001E2B"/>
    <w:rsid w:val="00067467"/>
    <w:rsid w:val="0007025D"/>
    <w:rsid w:val="000748CE"/>
    <w:rsid w:val="00083B9F"/>
    <w:rsid w:val="00083F21"/>
    <w:rsid w:val="000A3015"/>
    <w:rsid w:val="000A4581"/>
    <w:rsid w:val="000B6EB1"/>
    <w:rsid w:val="000C593E"/>
    <w:rsid w:val="000C5FE0"/>
    <w:rsid w:val="000D0DB9"/>
    <w:rsid w:val="000E662A"/>
    <w:rsid w:val="000F3BAB"/>
    <w:rsid w:val="000F5957"/>
    <w:rsid w:val="00101A67"/>
    <w:rsid w:val="00101D47"/>
    <w:rsid w:val="00122F91"/>
    <w:rsid w:val="00155C55"/>
    <w:rsid w:val="001911C9"/>
    <w:rsid w:val="001A52C7"/>
    <w:rsid w:val="001A5E83"/>
    <w:rsid w:val="001C7057"/>
    <w:rsid w:val="001E28CC"/>
    <w:rsid w:val="001F76EB"/>
    <w:rsid w:val="002278FF"/>
    <w:rsid w:val="002326CD"/>
    <w:rsid w:val="00247417"/>
    <w:rsid w:val="0026584D"/>
    <w:rsid w:val="0027107B"/>
    <w:rsid w:val="0028575D"/>
    <w:rsid w:val="0028621C"/>
    <w:rsid w:val="00287902"/>
    <w:rsid w:val="002A1E81"/>
    <w:rsid w:val="002A63F0"/>
    <w:rsid w:val="002B37FD"/>
    <w:rsid w:val="002F5270"/>
    <w:rsid w:val="00302016"/>
    <w:rsid w:val="00304221"/>
    <w:rsid w:val="00311E81"/>
    <w:rsid w:val="003478DA"/>
    <w:rsid w:val="00354FCC"/>
    <w:rsid w:val="00360F3C"/>
    <w:rsid w:val="00392C5E"/>
    <w:rsid w:val="003B1287"/>
    <w:rsid w:val="003C5DA7"/>
    <w:rsid w:val="003D7A2E"/>
    <w:rsid w:val="003F05FD"/>
    <w:rsid w:val="003F5520"/>
    <w:rsid w:val="004075B2"/>
    <w:rsid w:val="00437207"/>
    <w:rsid w:val="00445DA0"/>
    <w:rsid w:val="0045512A"/>
    <w:rsid w:val="00460306"/>
    <w:rsid w:val="00464C3B"/>
    <w:rsid w:val="004A1788"/>
    <w:rsid w:val="004B3AEC"/>
    <w:rsid w:val="004C363F"/>
    <w:rsid w:val="004C5071"/>
    <w:rsid w:val="004C6EBB"/>
    <w:rsid w:val="004E1921"/>
    <w:rsid w:val="00514BBB"/>
    <w:rsid w:val="00525A73"/>
    <w:rsid w:val="00525F16"/>
    <w:rsid w:val="0055505B"/>
    <w:rsid w:val="00570653"/>
    <w:rsid w:val="005716A8"/>
    <w:rsid w:val="005729E9"/>
    <w:rsid w:val="00591E28"/>
    <w:rsid w:val="005C3733"/>
    <w:rsid w:val="005C58EA"/>
    <w:rsid w:val="005D2243"/>
    <w:rsid w:val="005E188A"/>
    <w:rsid w:val="0064228B"/>
    <w:rsid w:val="00673098"/>
    <w:rsid w:val="006C3C37"/>
    <w:rsid w:val="0071348B"/>
    <w:rsid w:val="007318D3"/>
    <w:rsid w:val="007419C0"/>
    <w:rsid w:val="0075592D"/>
    <w:rsid w:val="00765BDA"/>
    <w:rsid w:val="007B0A2C"/>
    <w:rsid w:val="007C185E"/>
    <w:rsid w:val="007C5D66"/>
    <w:rsid w:val="007D4B91"/>
    <w:rsid w:val="007E432B"/>
    <w:rsid w:val="007F007F"/>
    <w:rsid w:val="00800795"/>
    <w:rsid w:val="0080134A"/>
    <w:rsid w:val="00811706"/>
    <w:rsid w:val="0081492E"/>
    <w:rsid w:val="00837A95"/>
    <w:rsid w:val="00874628"/>
    <w:rsid w:val="008829CD"/>
    <w:rsid w:val="00892220"/>
    <w:rsid w:val="008A14F6"/>
    <w:rsid w:val="008A3A6C"/>
    <w:rsid w:val="008A5240"/>
    <w:rsid w:val="008C11C9"/>
    <w:rsid w:val="008D51E9"/>
    <w:rsid w:val="008D6403"/>
    <w:rsid w:val="008E648C"/>
    <w:rsid w:val="0096457C"/>
    <w:rsid w:val="00973FF0"/>
    <w:rsid w:val="0098231B"/>
    <w:rsid w:val="009A101B"/>
    <w:rsid w:val="009A4B80"/>
    <w:rsid w:val="009B2E09"/>
    <w:rsid w:val="009E58A9"/>
    <w:rsid w:val="00A304A6"/>
    <w:rsid w:val="00A6291E"/>
    <w:rsid w:val="00A64984"/>
    <w:rsid w:val="00A64FED"/>
    <w:rsid w:val="00AA139F"/>
    <w:rsid w:val="00AA35E0"/>
    <w:rsid w:val="00AA59E0"/>
    <w:rsid w:val="00AA7A1B"/>
    <w:rsid w:val="00AB06B1"/>
    <w:rsid w:val="00AB50DF"/>
    <w:rsid w:val="00AC711B"/>
    <w:rsid w:val="00AD4AAD"/>
    <w:rsid w:val="00AF0B6F"/>
    <w:rsid w:val="00B014F0"/>
    <w:rsid w:val="00B153CA"/>
    <w:rsid w:val="00B37E9B"/>
    <w:rsid w:val="00B51F7A"/>
    <w:rsid w:val="00B57CC8"/>
    <w:rsid w:val="00B76994"/>
    <w:rsid w:val="00B83A6D"/>
    <w:rsid w:val="00B91A09"/>
    <w:rsid w:val="00BA20D0"/>
    <w:rsid w:val="00BD2C45"/>
    <w:rsid w:val="00BD480E"/>
    <w:rsid w:val="00C019DA"/>
    <w:rsid w:val="00C208C9"/>
    <w:rsid w:val="00C366EE"/>
    <w:rsid w:val="00C37B69"/>
    <w:rsid w:val="00C536B8"/>
    <w:rsid w:val="00C62746"/>
    <w:rsid w:val="00C64DCA"/>
    <w:rsid w:val="00C70753"/>
    <w:rsid w:val="00CE204A"/>
    <w:rsid w:val="00CE69E7"/>
    <w:rsid w:val="00D00873"/>
    <w:rsid w:val="00D037D3"/>
    <w:rsid w:val="00D15431"/>
    <w:rsid w:val="00D20E0D"/>
    <w:rsid w:val="00D451BD"/>
    <w:rsid w:val="00D45DF9"/>
    <w:rsid w:val="00D478DA"/>
    <w:rsid w:val="00D5732E"/>
    <w:rsid w:val="00D72C5D"/>
    <w:rsid w:val="00D91E44"/>
    <w:rsid w:val="00D95532"/>
    <w:rsid w:val="00D9639E"/>
    <w:rsid w:val="00DA6402"/>
    <w:rsid w:val="00DB77CB"/>
    <w:rsid w:val="00DC0CCB"/>
    <w:rsid w:val="00DD03A6"/>
    <w:rsid w:val="00E03828"/>
    <w:rsid w:val="00E172C5"/>
    <w:rsid w:val="00E33346"/>
    <w:rsid w:val="00E530CC"/>
    <w:rsid w:val="00E72FF9"/>
    <w:rsid w:val="00EC28E8"/>
    <w:rsid w:val="00EC78ED"/>
    <w:rsid w:val="00ED25A4"/>
    <w:rsid w:val="00EE7C8D"/>
    <w:rsid w:val="00F1127B"/>
    <w:rsid w:val="00F123C3"/>
    <w:rsid w:val="00F13D37"/>
    <w:rsid w:val="00F1660A"/>
    <w:rsid w:val="00F5130E"/>
    <w:rsid w:val="00F51416"/>
    <w:rsid w:val="00F86B66"/>
    <w:rsid w:val="00F92BC0"/>
    <w:rsid w:val="00FC420F"/>
    <w:rsid w:val="00FD571A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913E"/>
  <w14:defaultImageDpi w14:val="32767"/>
  <w15:chartTrackingRefBased/>
  <w15:docId w15:val="{8F76EA40-14DD-4ADA-BC38-A14E47E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E0"/>
  </w:style>
  <w:style w:type="paragraph" w:styleId="Footer">
    <w:name w:val="footer"/>
    <w:basedOn w:val="Normal"/>
    <w:link w:val="FooterChar"/>
    <w:uiPriority w:val="99"/>
    <w:unhideWhenUsed/>
    <w:rsid w:val="000C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E0"/>
  </w:style>
  <w:style w:type="character" w:styleId="Hyperlink">
    <w:name w:val="Hyperlink"/>
    <w:basedOn w:val="DefaultParagraphFont"/>
    <w:uiPriority w:val="99"/>
    <w:unhideWhenUsed/>
    <w:rsid w:val="00286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86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21C"/>
    <w:pPr>
      <w:ind w:left="720"/>
      <w:contextualSpacing/>
    </w:pPr>
  </w:style>
  <w:style w:type="table" w:styleId="TableGrid">
    <w:name w:val="Table Grid"/>
    <w:basedOn w:val="TableNormal"/>
    <w:uiPriority w:val="39"/>
    <w:rsid w:val="0028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hhub@swind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a\OneDrive%20-%20Swindon%20Womens%20Aid\Documents\DASP%20Program\Referral%20form%20&amp;%20DASH\New%20perp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5157EE8B09740B4EC9867AC2F2201" ma:contentTypeVersion="13" ma:contentTypeDescription="Create a new document." ma:contentTypeScope="" ma:versionID="409ae24159e06accfb7b49911a8e7572">
  <xsd:schema xmlns:xsd="http://www.w3.org/2001/XMLSchema" xmlns:xs="http://www.w3.org/2001/XMLSchema" xmlns:p="http://schemas.microsoft.com/office/2006/metadata/properties" xmlns:ns2="157c41fc-c473-493b-8475-fe1ab692abda" xmlns:ns3="46dab35d-00ef-44de-a21e-26288a7a4c03" targetNamespace="http://schemas.microsoft.com/office/2006/metadata/properties" ma:root="true" ma:fieldsID="8647f5e3e450b14e288f9b2bb1e33766" ns2:_="" ns3:_="">
    <xsd:import namespace="157c41fc-c473-493b-8475-fe1ab692abda"/>
    <xsd:import namespace="46dab35d-00ef-44de-a21e-26288a7a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41fc-c473-493b-8475-fe1ab692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b35d-00ef-44de-a21e-26288a7a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E738-4150-4255-B0FA-48CF62BFD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EE0C1-17C7-40C6-8BB8-BEDCABAEE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E649B-108D-4576-B8A9-176CFF29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41fc-c473-493b-8475-fe1ab692abda"/>
    <ds:schemaRef ds:uri="46dab35d-00ef-44de-a21e-26288a7a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perp referral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Wrighton</dc:creator>
  <cp:keywords/>
  <dc:description/>
  <cp:lastModifiedBy>Lin Williams</cp:lastModifiedBy>
  <cp:revision>2</cp:revision>
  <dcterms:created xsi:type="dcterms:W3CDTF">2021-07-08T13:13:00Z</dcterms:created>
  <dcterms:modified xsi:type="dcterms:W3CDTF">2021-07-08T13:13:00Z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0x010100EEB5157EE8B09740B4EC9867AC2F2201</vt:lpwstr>
  </property>
</Properties>
</file>